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E" w:rsidRDefault="00827C5E" w:rsidP="00827C5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</w:t>
      </w:r>
      <w:r w:rsidR="00253208">
        <w:rPr>
          <w:rFonts w:ascii="Times New Roman" w:hAnsi="Times New Roman" w:cs="Times New Roman"/>
          <w:b/>
          <w:sz w:val="24"/>
          <w:szCs w:val="24"/>
        </w:rPr>
        <w:t>ограмме по  немецкому языку в 5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</w:p>
    <w:p w:rsidR="00827C5E" w:rsidRPr="0085023E" w:rsidRDefault="00827C5E" w:rsidP="00827C5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  <w:bookmarkEnd w:id="0"/>
    </w:p>
    <w:p w:rsidR="00000000" w:rsidRDefault="00253208">
      <w:pPr>
        <w:rPr>
          <w:rFonts w:ascii="Times New Roman" w:hAnsi="Times New Roman" w:cs="Times New Roman"/>
          <w:sz w:val="24"/>
          <w:szCs w:val="24"/>
        </w:rPr>
      </w:pPr>
    </w:p>
    <w:p w:rsidR="00312E95" w:rsidRPr="00312E95" w:rsidRDefault="00312E95" w:rsidP="00312E9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E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немецкому языку</w:t>
      </w:r>
      <w:r w:rsidRPr="00312E95">
        <w:rPr>
          <w:rFonts w:ascii="Times New Roman" w:hAnsi="Times New Roman" w:cs="Times New Roman"/>
          <w:sz w:val="24"/>
          <w:szCs w:val="24"/>
        </w:rPr>
        <w:t xml:space="preserve"> 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составлена</w:t>
      </w:r>
      <w:r w:rsidRPr="00312E9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312E9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312E95">
        <w:rPr>
          <w:rFonts w:ascii="Times New Roman" w:hAnsi="Times New Roman" w:cs="Times New Roman"/>
          <w:sz w:val="24"/>
          <w:szCs w:val="24"/>
        </w:rPr>
        <w:t>, предметным); основными подходами к развитию и формированию универсальных учебных действий (УУД) для основного общего образования;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</w:t>
      </w:r>
      <w:r w:rsidRPr="00312E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авторской программы  </w:t>
      </w:r>
      <w:proofErr w:type="spellStart"/>
      <w:r w:rsidRPr="00312E95">
        <w:rPr>
          <w:rFonts w:ascii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z w:val="24"/>
          <w:szCs w:val="24"/>
        </w:rPr>
        <w:t xml:space="preserve"> И.Л.</w:t>
      </w:r>
      <w:r w:rsidRPr="0031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и примерной программы  общего образования по немецкому языку</w:t>
      </w:r>
      <w:r w:rsidRPr="0031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 использованием</w:t>
      </w:r>
      <w:r w:rsidRPr="00312E9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следующих документов:</w:t>
      </w:r>
    </w:p>
    <w:p w:rsidR="00312E95" w:rsidRPr="00312E95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И.Л. 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sz w:val="24"/>
          <w:szCs w:val="24"/>
        </w:rPr>
        <w:t>Программы   общеобразовательных   учреждений. Немецкий  язык.   5 -9 классы.   М.: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C5E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, И.Л. Немецкий язык</w:t>
      </w:r>
      <w:proofErr w:type="gramStart"/>
      <w:r w:rsidR="000B292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:</w:t>
      </w:r>
      <w:proofErr w:type="gramEnd"/>
      <w:r w:rsidR="000B292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УМК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для 5 класса.  М.</w:t>
      </w:r>
      <w:r w:rsidRPr="00312E95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,2016.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0B292D" w:rsidRPr="000B292D" w:rsidRDefault="000B292D" w:rsidP="000B292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92D">
        <w:rPr>
          <w:rFonts w:ascii="Times New Roman" w:eastAsia="Calibri" w:hAnsi="Times New Roman" w:cs="Times New Roman"/>
          <w:sz w:val="24"/>
          <w:szCs w:val="24"/>
        </w:rPr>
        <w:t xml:space="preserve">В основной школе можно условно выделить два этапа обучения: 5–7 классы и 8–9 классы. На первом этапе придаётся большое значение повторению, осознанию и закреплению того, что было усвоено в начальной школе, а также дальнейшему развитию приобретённых ранее знаний, умений и навыков. </w:t>
      </w:r>
    </w:p>
    <w:p w:rsidR="000B292D" w:rsidRPr="000B292D" w:rsidRDefault="003A21E8" w:rsidP="00B416B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E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</w:t>
      </w:r>
    </w:p>
    <w:p w:rsidR="00B416B3" w:rsidRDefault="00B416B3" w:rsidP="00B416B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416B3" w:rsidRPr="00B416B3" w:rsidRDefault="00B416B3" w:rsidP="00B416B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Изучение иностранного языка в целом и немецкого 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в частности в основной школе в соответствии со стандартом направлено на достижение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 следующих целей:</w:t>
      </w:r>
    </w:p>
    <w:p w:rsidR="00B416B3" w:rsidRPr="00B416B3" w:rsidRDefault="004655D2" w:rsidP="00B416B3">
      <w:pPr>
        <w:pStyle w:val="a3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416B3">
        <w:rPr>
          <w:rFonts w:ascii="Times New Roman" w:eastAsia="Calibri" w:hAnsi="Times New Roman" w:cs="Times New Roman"/>
          <w:sz w:val="24"/>
          <w:szCs w:val="24"/>
        </w:rPr>
        <w:t>-</w:t>
      </w:r>
      <w:r w:rsidR="00B416B3" w:rsidRPr="00B416B3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иноязычной коммуникативной компетенции учащихся в совокупности её составляющих: речевой, языковой, </w:t>
      </w:r>
      <w:proofErr w:type="spellStart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, компенсаторной и учебно-познавательной</w:t>
      </w:r>
      <w:r w:rsidR="00B416B3" w:rsidRPr="00B416B3">
        <w:rPr>
          <w:rFonts w:ascii="Times New Roman" w:hAnsi="Times New Roman" w:cs="Times New Roman"/>
          <w:sz w:val="24"/>
          <w:szCs w:val="24"/>
        </w:rPr>
        <w:t>;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16B3">
        <w:rPr>
          <w:rFonts w:ascii="Times New Roman" w:hAnsi="Times New Roman" w:cs="Times New Roman"/>
          <w:sz w:val="24"/>
          <w:szCs w:val="24"/>
        </w:rPr>
        <w:t xml:space="preserve">личностное </w:t>
      </w: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416B3">
        <w:rPr>
          <w:rFonts w:ascii="Times New Roman" w:eastAsia="Calibri" w:hAnsi="Times New Roman" w:cs="Times New Roman"/>
          <w:sz w:val="24"/>
          <w:szCs w:val="24"/>
        </w:rPr>
        <w:t>воспитание каче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B416B3" w:rsidRPr="00B416B3" w:rsidRDefault="00B416B3" w:rsidP="00B416B3">
      <w:pPr>
        <w:spacing w:after="24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DB2F59" w:rsidRDefault="00DB2F59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DB2F59">
        <w:rPr>
          <w:rFonts w:ascii="Times New Roman" w:hAnsi="Times New Roman" w:cs="Times New Roman"/>
          <w:sz w:val="24"/>
          <w:szCs w:val="24"/>
        </w:rPr>
        <w:t>Привет, 5 класс! С чем прибыли мы из 4 класса? – 7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DB2F59">
        <w:rPr>
          <w:rFonts w:ascii="Times New Roman" w:hAnsi="Times New Roman" w:cs="Times New Roman"/>
          <w:sz w:val="24"/>
          <w:szCs w:val="24"/>
        </w:rPr>
        <w:t>Старый немецкий город, что в нем? – 9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DB2F59">
        <w:rPr>
          <w:rFonts w:ascii="Times New Roman" w:hAnsi="Times New Roman" w:cs="Times New Roman"/>
          <w:sz w:val="24"/>
          <w:szCs w:val="24"/>
        </w:rPr>
        <w:t>В городе «Кто здесь живет?» - 9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="00DB2F59">
        <w:rPr>
          <w:rFonts w:ascii="Times New Roman" w:hAnsi="Times New Roman" w:cs="Times New Roman"/>
          <w:sz w:val="24"/>
          <w:szCs w:val="24"/>
        </w:rPr>
        <w:t>Улицы города. Какие они? – 9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DB2F59">
        <w:rPr>
          <w:rFonts w:ascii="Times New Roman" w:hAnsi="Times New Roman" w:cs="Times New Roman"/>
          <w:sz w:val="24"/>
          <w:szCs w:val="24"/>
        </w:rPr>
        <w:t xml:space="preserve"> Где и как здесь живут люди? – 9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DB2F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B2F59">
        <w:rPr>
          <w:rFonts w:ascii="Times New Roman" w:hAnsi="Times New Roman" w:cs="Times New Roman"/>
          <w:sz w:val="24"/>
          <w:szCs w:val="24"/>
        </w:rPr>
        <w:t>Габи</w:t>
      </w:r>
      <w:proofErr w:type="spellEnd"/>
      <w:r w:rsidR="00DB2F59">
        <w:rPr>
          <w:rFonts w:ascii="Times New Roman" w:hAnsi="Times New Roman" w:cs="Times New Roman"/>
          <w:sz w:val="24"/>
          <w:szCs w:val="24"/>
        </w:rPr>
        <w:t xml:space="preserve"> дома. Что мы здесь видим? – 16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</w:t>
      </w:r>
      <w:r w:rsidR="00DB2F59">
        <w:rPr>
          <w:rFonts w:ascii="Times New Roman" w:hAnsi="Times New Roman" w:cs="Times New Roman"/>
          <w:sz w:val="24"/>
          <w:szCs w:val="24"/>
        </w:rPr>
        <w:t xml:space="preserve"> </w:t>
      </w:r>
      <w:r w:rsidR="00D146EB">
        <w:rPr>
          <w:rFonts w:ascii="Times New Roman" w:hAnsi="Times New Roman" w:cs="Times New Roman"/>
          <w:sz w:val="24"/>
          <w:szCs w:val="24"/>
        </w:rPr>
        <w:t xml:space="preserve"> </w:t>
      </w:r>
      <w:r w:rsidR="00DB2F59">
        <w:rPr>
          <w:rFonts w:ascii="Times New Roman" w:hAnsi="Times New Roman" w:cs="Times New Roman"/>
          <w:sz w:val="24"/>
          <w:szCs w:val="24"/>
        </w:rPr>
        <w:t xml:space="preserve">Как выглядит город </w:t>
      </w:r>
      <w:proofErr w:type="spellStart"/>
      <w:r w:rsidR="00DB2F59">
        <w:rPr>
          <w:rFonts w:ascii="Times New Roman" w:hAnsi="Times New Roman" w:cs="Times New Roman"/>
          <w:sz w:val="24"/>
          <w:szCs w:val="24"/>
        </w:rPr>
        <w:t>Габи</w:t>
      </w:r>
      <w:proofErr w:type="spellEnd"/>
      <w:r w:rsidR="00DB2F59">
        <w:rPr>
          <w:rFonts w:ascii="Times New Roman" w:hAnsi="Times New Roman" w:cs="Times New Roman"/>
          <w:sz w:val="24"/>
          <w:szCs w:val="24"/>
        </w:rPr>
        <w:t xml:space="preserve"> в различное время года? – 12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D146EB">
        <w:rPr>
          <w:rFonts w:ascii="Times New Roman" w:hAnsi="Times New Roman" w:cs="Times New Roman"/>
          <w:sz w:val="24"/>
          <w:szCs w:val="24"/>
        </w:rPr>
        <w:t xml:space="preserve"> Большая уборка в городе. Это хорошая идея! Но… - 12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9. </w:t>
      </w:r>
      <w:r w:rsidR="00D146EB">
        <w:rPr>
          <w:rFonts w:ascii="Times New Roman" w:hAnsi="Times New Roman" w:cs="Times New Roman"/>
          <w:sz w:val="24"/>
          <w:szCs w:val="24"/>
        </w:rPr>
        <w:t xml:space="preserve"> Снова приезжают гости в город. Что думаете вы, какие? – 12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10. </w:t>
      </w:r>
      <w:r w:rsidR="00D146EB">
        <w:rPr>
          <w:rFonts w:ascii="Times New Roman" w:hAnsi="Times New Roman" w:cs="Times New Roman"/>
          <w:sz w:val="24"/>
          <w:szCs w:val="24"/>
        </w:rPr>
        <w:t xml:space="preserve"> Наши немецкие друзья готовят праздничный вечер. – 6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046C01" w:rsidRPr="00046C01" w:rsidRDefault="00E01C2F" w:rsidP="00046C01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  учебном плане  на базовом уровне на изучение предмета «Немецкий язык» </w:t>
      </w:r>
      <w:r w:rsidR="00AB2868">
        <w:rPr>
          <w:rFonts w:ascii="Times New Roman" w:hAnsi="Times New Roman" w:cs="Times New Roman"/>
          <w:sz w:val="24"/>
          <w:szCs w:val="24"/>
        </w:rPr>
        <w:t>в 5</w:t>
      </w:r>
      <w:r>
        <w:rPr>
          <w:rFonts w:ascii="Times New Roman" w:hAnsi="Times New Roman" w:cs="Times New Roman"/>
          <w:sz w:val="24"/>
          <w:szCs w:val="24"/>
        </w:rPr>
        <w:t xml:space="preserve"> кл</w:t>
      </w:r>
      <w:r w:rsidR="00AB2868">
        <w:rPr>
          <w:rFonts w:ascii="Times New Roman" w:hAnsi="Times New Roman" w:cs="Times New Roman"/>
          <w:sz w:val="24"/>
          <w:szCs w:val="24"/>
        </w:rPr>
        <w:t xml:space="preserve">ассе отводится </w:t>
      </w:r>
      <w:r w:rsidR="00B1553B">
        <w:rPr>
          <w:rFonts w:ascii="Times New Roman" w:hAnsi="Times New Roman" w:cs="Times New Roman"/>
          <w:sz w:val="24"/>
          <w:szCs w:val="24"/>
        </w:rPr>
        <w:t xml:space="preserve"> </w:t>
      </w:r>
      <w:r w:rsidR="00AB28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046C01" w:rsidRPr="00046C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часов – 10</w:t>
      </w:r>
      <w:r w:rsidR="00B1553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="00046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1553B">
        <w:rPr>
          <w:rFonts w:ascii="Times New Roman" w:hAnsi="Times New Roman" w:cs="Times New Roman"/>
          <w:sz w:val="24"/>
          <w:szCs w:val="24"/>
        </w:rPr>
        <w:t>из 104 учебных часов 89 – базовые, 15</w:t>
      </w:r>
      <w:r w:rsidR="00046C01" w:rsidRPr="00046C01">
        <w:rPr>
          <w:rFonts w:ascii="Times New Roman" w:hAnsi="Times New Roman" w:cs="Times New Roman"/>
          <w:sz w:val="24"/>
          <w:szCs w:val="24"/>
        </w:rPr>
        <w:t xml:space="preserve"> – резервные, предназначенные для повторения и тренировки, а также для выполнения проектов).</w:t>
      </w:r>
    </w:p>
    <w:p w:rsidR="00B1553B" w:rsidRPr="006F590F" w:rsidRDefault="00B1553B" w:rsidP="00B1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C2F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учебного предмета «Немецкий яз</w:t>
      </w:r>
      <w:r>
        <w:rPr>
          <w:rFonts w:ascii="Times New Roman" w:hAnsi="Times New Roman" w:cs="Times New Roman"/>
          <w:sz w:val="24"/>
          <w:szCs w:val="24"/>
        </w:rPr>
        <w:t>ык» в 5  классе предусмотрено 101  час</w:t>
      </w:r>
      <w:r w:rsidR="00E01C2F">
        <w:rPr>
          <w:rFonts w:ascii="Times New Roman" w:hAnsi="Times New Roman" w:cs="Times New Roman"/>
          <w:sz w:val="24"/>
          <w:szCs w:val="24"/>
        </w:rPr>
        <w:t xml:space="preserve"> в год..</w:t>
      </w:r>
      <w:r w:rsidRPr="00B15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учебных часа выпадает на праздничные дни . Учебный материал изучается  в полном объеме.</w:t>
      </w:r>
    </w:p>
    <w:p w:rsidR="00E01C2F" w:rsidRDefault="00E01C2F" w:rsidP="00B1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Pr="00472E55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немецкого языка.</w:t>
      </w:r>
    </w:p>
    <w:p w:rsidR="000B292D" w:rsidRPr="000B292D" w:rsidRDefault="000B292D" w:rsidP="00B416B3">
      <w:pPr>
        <w:pStyle w:val="a3"/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B292D" w:rsidRPr="000B292D" w:rsidSect="00827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D93"/>
    <w:multiLevelType w:val="hybridMultilevel"/>
    <w:tmpl w:val="82ECF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C5E"/>
    <w:rsid w:val="00046C01"/>
    <w:rsid w:val="000B292D"/>
    <w:rsid w:val="00253208"/>
    <w:rsid w:val="00312E95"/>
    <w:rsid w:val="003A21E8"/>
    <w:rsid w:val="004655D2"/>
    <w:rsid w:val="007A5B4F"/>
    <w:rsid w:val="00827C5E"/>
    <w:rsid w:val="00AB2868"/>
    <w:rsid w:val="00AD451E"/>
    <w:rsid w:val="00B1553B"/>
    <w:rsid w:val="00B416B3"/>
    <w:rsid w:val="00D146EB"/>
    <w:rsid w:val="00DB2F59"/>
    <w:rsid w:val="00E01C2F"/>
    <w:rsid w:val="00F4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9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22</cp:revision>
  <dcterms:created xsi:type="dcterms:W3CDTF">2021-09-11T08:13:00Z</dcterms:created>
  <dcterms:modified xsi:type="dcterms:W3CDTF">2021-09-11T08:41:00Z</dcterms:modified>
</cp:coreProperties>
</file>